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94" w:rsidRDefault="00CA1494">
      <w:r>
        <w:t>Physician &amp; Researcher Dashboard</w:t>
      </w:r>
    </w:p>
    <w:p w:rsidR="00CA1494" w:rsidRDefault="00CA1494" w:rsidP="00CA1494">
      <w:pPr>
        <w:pStyle w:val="ListParagraph"/>
        <w:numPr>
          <w:ilvl w:val="0"/>
          <w:numId w:val="1"/>
        </w:numPr>
      </w:pPr>
      <w:r>
        <w:t xml:space="preserve">Make a form to upload templates kindly follow this URL: </w:t>
      </w:r>
      <w:hyperlink r:id="rId5" w:history="1">
        <w:r w:rsidRPr="000C6D5F">
          <w:rPr>
            <w:rStyle w:val="Hyperlink"/>
          </w:rPr>
          <w:t>https://www.ustmaconsortium.com/consortium-members-page</w:t>
        </w:r>
      </w:hyperlink>
    </w:p>
    <w:p w:rsidR="00CA1494" w:rsidRDefault="00CA1494" w:rsidP="00CA1494">
      <w:pPr>
        <w:pStyle w:val="ListParagraph"/>
        <w:numPr>
          <w:ilvl w:val="0"/>
          <w:numId w:val="1"/>
        </w:numPr>
      </w:pPr>
      <w:r>
        <w:t xml:space="preserve">There will be an option to download template before above form. Download from this </w:t>
      </w:r>
      <w:proofErr w:type="spellStart"/>
      <w:r>
        <w:t>url</w:t>
      </w:r>
      <w:proofErr w:type="spellEnd"/>
      <w:r>
        <w:t xml:space="preserve"> </w:t>
      </w:r>
      <w:hyperlink r:id="rId6" w:history="1">
        <w:r w:rsidRPr="000C6D5F">
          <w:rPr>
            <w:rStyle w:val="Hyperlink"/>
          </w:rPr>
          <w:t>https://www.ustmaconsortium.com/presentation-templates</w:t>
        </w:r>
      </w:hyperlink>
    </w:p>
    <w:p w:rsidR="00CA1494" w:rsidRDefault="00CA1494" w:rsidP="00CA1494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CA1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37F8"/>
    <w:multiLevelType w:val="hybridMultilevel"/>
    <w:tmpl w:val="CFBAA80C"/>
    <w:lvl w:ilvl="0" w:tplc="550878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94"/>
    <w:rsid w:val="00CA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6E3D8"/>
  <w15:chartTrackingRefBased/>
  <w15:docId w15:val="{88229FAF-F923-4874-9E2B-74CB2EF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4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1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stmaconsortium.com/presentation-templates" TargetMode="External"/><Relationship Id="rId5" Type="http://schemas.openxmlformats.org/officeDocument/2006/relationships/hyperlink" Target="https://www.ustmaconsortium.com/consortium-members-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WAMZ</dc:creator>
  <cp:keywords/>
  <dc:description/>
  <cp:lastModifiedBy>WAMZ</cp:lastModifiedBy>
  <cp:revision>1</cp:revision>
  <dcterms:created xsi:type="dcterms:W3CDTF">2021-11-03T18:06:00Z</dcterms:created>
  <dcterms:modified xsi:type="dcterms:W3CDTF">2021-11-03T18:12:00Z</dcterms:modified>
</cp:coreProperties>
</file>